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3E7" w:rsidRPr="00C70D63" w:rsidRDefault="007803E7" w:rsidP="007803E7">
      <w:pPr>
        <w:pStyle w:val="a3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0" w:name="_Toc417380446"/>
      <w:bookmarkStart w:id="1" w:name="_Toc427599683"/>
      <w:r w:rsidRPr="00C70D63">
        <w:rPr>
          <w:rFonts w:ascii="Times New Roman" w:hAnsi="Times New Roman"/>
          <w:b/>
          <w:bCs/>
          <w:sz w:val="28"/>
          <w:szCs w:val="28"/>
        </w:rPr>
        <w:t>Оценка по критерию «опыт изготовителя оборудования»</w:t>
      </w:r>
      <w:bookmarkEnd w:id="0"/>
      <w:bookmarkEnd w:id="1"/>
    </w:p>
    <w:p w:rsidR="007803E7" w:rsidRPr="0013317C" w:rsidRDefault="007803E7" w:rsidP="007803E7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непосредственно соответствующий опыт </w:t>
      </w:r>
      <w:r w:rsidR="002B500B" w:rsidRPr="0013317C">
        <w:rPr>
          <w:sz w:val="28"/>
          <w:szCs w:val="28"/>
        </w:rPr>
        <w:t>изготовител</w:t>
      </w:r>
      <w:r w:rsidR="002B500B">
        <w:rPr>
          <w:sz w:val="28"/>
          <w:szCs w:val="28"/>
        </w:rPr>
        <w:t xml:space="preserve">ей оборудования не ниже 3 класса безопасности </w:t>
      </w:r>
      <w:r w:rsidR="002B500B" w:rsidRPr="002B500B">
        <w:rPr>
          <w:bCs/>
          <w:iCs/>
          <w:sz w:val="28"/>
          <w:szCs w:val="28"/>
        </w:rPr>
        <w:t>по ОПБ 88/97 (НП-001-97)</w:t>
      </w:r>
      <w:r w:rsidRPr="0013317C">
        <w:rPr>
          <w:sz w:val="28"/>
          <w:szCs w:val="28"/>
        </w:rPr>
        <w:t>, указанного в заявке участника как изготовитель предлагаемого оборудования.</w:t>
      </w:r>
    </w:p>
    <w:p w:rsidR="007803E7" w:rsidRPr="0013317C" w:rsidRDefault="007803E7" w:rsidP="007803E7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7803E7" w:rsidRPr="0013317C" w:rsidRDefault="007803E7" w:rsidP="007803E7">
      <w:pPr>
        <w:numPr>
          <w:ilvl w:val="0"/>
          <w:numId w:val="1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7803E7" w:rsidRPr="0013317C" w:rsidRDefault="007803E7" w:rsidP="007803E7">
      <w:pPr>
        <w:numPr>
          <w:ilvl w:val="0"/>
          <w:numId w:val="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7803E7" w:rsidRDefault="007803E7" w:rsidP="007803E7">
      <w:pPr>
        <w:numPr>
          <w:ilvl w:val="0"/>
          <w:numId w:val="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7803E7" w:rsidRPr="00803A52" w:rsidRDefault="007803E7" w:rsidP="007803E7">
      <w:pPr>
        <w:numPr>
          <w:ilvl w:val="0"/>
          <w:numId w:val="2"/>
        </w:numPr>
        <w:tabs>
          <w:tab w:val="num" w:pos="1134"/>
          <w:tab w:val="left" w:pos="1701"/>
        </w:tabs>
        <w:ind w:left="1276" w:right="-1" w:firstLine="0"/>
        <w:contextualSpacing/>
        <w:jc w:val="both"/>
        <w:rPr>
          <w:iCs/>
          <w:sz w:val="28"/>
          <w:szCs w:val="28"/>
        </w:rPr>
      </w:pPr>
      <w:r w:rsidRPr="00E37723">
        <w:rPr>
          <w:bCs/>
          <w:iCs/>
          <w:sz w:val="28"/>
          <w:szCs w:val="28"/>
        </w:rPr>
        <w:t>класс безопасности поставленного оборуд</w:t>
      </w:r>
      <w:r>
        <w:rPr>
          <w:bCs/>
          <w:iCs/>
          <w:sz w:val="28"/>
          <w:szCs w:val="28"/>
        </w:rPr>
        <w:t>ования по ОПБ 88/97 (НП-001-97).</w:t>
      </w:r>
    </w:p>
    <w:p w:rsidR="007803E7" w:rsidRPr="0013317C" w:rsidRDefault="007803E7" w:rsidP="007803E7">
      <w:pPr>
        <w:numPr>
          <w:ilvl w:val="0"/>
          <w:numId w:val="1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7803E7" w:rsidRPr="0013317C" w:rsidRDefault="007803E7" w:rsidP="007803E7">
      <w:pPr>
        <w:numPr>
          <w:ilvl w:val="0"/>
          <w:numId w:val="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7803E7" w:rsidRDefault="007803E7" w:rsidP="007803E7">
      <w:pPr>
        <w:numPr>
          <w:ilvl w:val="0"/>
          <w:numId w:val="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7803E7" w:rsidRPr="00803A52" w:rsidRDefault="007803E7" w:rsidP="007803E7">
      <w:pPr>
        <w:numPr>
          <w:ilvl w:val="0"/>
          <w:numId w:val="2"/>
        </w:numPr>
        <w:tabs>
          <w:tab w:val="num" w:pos="1134"/>
          <w:tab w:val="left" w:pos="1701"/>
        </w:tabs>
        <w:ind w:left="1276" w:right="-1" w:firstLine="142"/>
        <w:contextualSpacing/>
        <w:jc w:val="both"/>
        <w:rPr>
          <w:iCs/>
          <w:sz w:val="28"/>
          <w:szCs w:val="28"/>
        </w:rPr>
      </w:pPr>
      <w:r w:rsidRPr="00E37723">
        <w:rPr>
          <w:bCs/>
          <w:iCs/>
          <w:sz w:val="28"/>
          <w:szCs w:val="28"/>
        </w:rPr>
        <w:t>класс безопасности поставленного оборуд</w:t>
      </w:r>
      <w:r>
        <w:rPr>
          <w:bCs/>
          <w:iCs/>
          <w:sz w:val="28"/>
          <w:szCs w:val="28"/>
        </w:rPr>
        <w:t>ования по ОПБ 88/97 (НП-001-97).</w:t>
      </w:r>
    </w:p>
    <w:p w:rsidR="007803E7" w:rsidRPr="0013317C" w:rsidRDefault="007803E7" w:rsidP="007803E7">
      <w:pPr>
        <w:numPr>
          <w:ilvl w:val="0"/>
          <w:numId w:val="1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7803E7" w:rsidRPr="0013317C" w:rsidRDefault="007803E7" w:rsidP="007803E7">
      <w:pPr>
        <w:numPr>
          <w:ilvl w:val="0"/>
          <w:numId w:val="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7803E7" w:rsidRPr="0013317C" w:rsidRDefault="007803E7" w:rsidP="007803E7">
      <w:pPr>
        <w:numPr>
          <w:ilvl w:val="0"/>
          <w:numId w:val="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</w:t>
      </w:r>
      <w:proofErr w:type="gramStart"/>
      <w:r w:rsidRPr="0013317C">
        <w:rPr>
          <w:sz w:val="28"/>
          <w:szCs w:val="28"/>
        </w:rPr>
        <w:t>по</w:t>
      </w:r>
      <w:proofErr w:type="gramEnd"/>
      <w:r w:rsidRPr="0013317C">
        <w:rPr>
          <w:sz w:val="28"/>
          <w:szCs w:val="28"/>
        </w:rPr>
        <w:t xml:space="preserve">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7803E7" w:rsidRPr="0013317C" w:rsidRDefault="007803E7" w:rsidP="007803E7">
      <w:pPr>
        <w:numPr>
          <w:ilvl w:val="0"/>
          <w:numId w:val="2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7803E7" w:rsidRDefault="007803E7" w:rsidP="007803E7">
      <w:pPr>
        <w:spacing w:before="120" w:after="60"/>
        <w:ind w:firstLine="709"/>
        <w:jc w:val="both"/>
        <w:rPr>
          <w:sz w:val="28"/>
          <w:szCs w:val="28"/>
        </w:rPr>
      </w:pPr>
      <w:r w:rsidRPr="001675B1">
        <w:rPr>
          <w:sz w:val="28"/>
          <w:szCs w:val="28"/>
        </w:rPr>
        <w:t>Оценивается непосредственно соответствующий опыт изготовител</w:t>
      </w:r>
      <w:r w:rsidR="002B500B">
        <w:rPr>
          <w:sz w:val="28"/>
          <w:szCs w:val="28"/>
        </w:rPr>
        <w:t>ей</w:t>
      </w:r>
      <w:r w:rsidRPr="001675B1">
        <w:rPr>
          <w:sz w:val="28"/>
          <w:szCs w:val="28"/>
        </w:rPr>
        <w:t>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05"/>
        <w:gridCol w:w="2132"/>
        <w:gridCol w:w="2956"/>
        <w:gridCol w:w="107"/>
        <w:gridCol w:w="1204"/>
      </w:tblGrid>
      <w:tr w:rsidR="007803E7" w:rsidRPr="00270C8D" w:rsidTr="002B500B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E7" w:rsidRPr="00270C8D" w:rsidRDefault="007803E7" w:rsidP="002B500B">
            <w:pPr>
              <w:spacing w:before="60" w:after="60"/>
              <w:ind w:firstLine="709"/>
              <w:jc w:val="center"/>
              <w:rPr>
                <w:bCs/>
              </w:rPr>
            </w:pPr>
            <w:bookmarkStart w:id="2" w:name="_GoBack"/>
            <w:bookmarkEnd w:id="2"/>
            <w:r w:rsidRPr="00270C8D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E7" w:rsidRPr="00270C8D" w:rsidRDefault="007803E7" w:rsidP="002B500B">
            <w:pPr>
              <w:spacing w:before="60" w:after="60"/>
              <w:jc w:val="center"/>
              <w:rPr>
                <w:bCs/>
              </w:rPr>
            </w:pPr>
            <w:r w:rsidRPr="00270C8D">
              <w:rPr>
                <w:bCs/>
              </w:rPr>
              <w:t>Баллы</w:t>
            </w:r>
          </w:p>
        </w:tc>
      </w:tr>
      <w:tr w:rsidR="007803E7" w:rsidRPr="00270C8D" w:rsidTr="002B500B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E7" w:rsidRPr="000E2756" w:rsidRDefault="007803E7" w:rsidP="005B5EC5">
            <w:pPr>
              <w:spacing w:before="60" w:after="60"/>
              <w:jc w:val="center"/>
              <w:rPr>
                <w:bCs/>
              </w:rPr>
            </w:pPr>
            <w:r w:rsidRPr="000E2756">
              <w:lastRenderedPageBreak/>
              <w:t xml:space="preserve">У </w:t>
            </w:r>
            <w:r w:rsidR="002B500B" w:rsidRPr="000E2756">
              <w:t xml:space="preserve">каждого </w:t>
            </w:r>
            <w:r w:rsidRPr="000E2756">
              <w:t>изготовител</w:t>
            </w:r>
            <w:r w:rsidR="002B500B" w:rsidRPr="000E2756">
              <w:t>я</w:t>
            </w:r>
            <w:r w:rsidRPr="000E2756">
              <w:t xml:space="preserve"> </w:t>
            </w:r>
            <w:r w:rsidR="002B500B" w:rsidRPr="000E2756">
              <w:t xml:space="preserve">оборудования не ниже 3 класса безопасности </w:t>
            </w:r>
            <w:r w:rsidR="002B500B" w:rsidRPr="000E2756">
              <w:rPr>
                <w:bCs/>
                <w:iCs/>
              </w:rPr>
              <w:t>по ОПБ 88/97 (НП-001-97)</w:t>
            </w:r>
            <w:r w:rsidRPr="000E2756">
              <w:t xml:space="preserve"> </w:t>
            </w:r>
            <w:r w:rsidR="005B5EC5">
              <w:t xml:space="preserve">имеется </w:t>
            </w:r>
            <w:r w:rsidR="002B500B" w:rsidRPr="000E2756">
              <w:t>опыт</w:t>
            </w:r>
            <w:r w:rsidRPr="000E2756">
              <w:t xml:space="preserve"> изготовлен</w:t>
            </w:r>
            <w:r w:rsidR="002B500B" w:rsidRPr="000E2756">
              <w:t>ия</w:t>
            </w:r>
            <w:r w:rsidRPr="000E2756">
              <w:t xml:space="preserve"> в 2012-2015 гг. </w:t>
            </w:r>
            <w:r w:rsidR="002B500B" w:rsidRPr="000E2756">
              <w:t xml:space="preserve">1 </w:t>
            </w:r>
            <w:r w:rsidR="005B5EC5">
              <w:t>ед</w:t>
            </w:r>
            <w:r w:rsidR="002B500B" w:rsidRPr="000E2756">
              <w:t xml:space="preserve">. </w:t>
            </w:r>
            <w:r w:rsidRPr="000E2756">
              <w:t>пенал</w:t>
            </w:r>
            <w:r w:rsidR="002B500B" w:rsidRPr="000E2756">
              <w:t>а</w:t>
            </w:r>
            <w:r w:rsidRPr="000E2756">
              <w:t xml:space="preserve"> герметичн</w:t>
            </w:r>
            <w:r w:rsidR="002B500B" w:rsidRPr="000E2756">
              <w:t>ого</w:t>
            </w:r>
            <w:r w:rsidRPr="000E2756">
              <w:t xml:space="preserve"> для систем, важных для безопасности (1 и/или 2 и/или 3 класса безопасности) атомных станций по ОПБ –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E7" w:rsidRPr="00270C8D" w:rsidRDefault="007803E7" w:rsidP="002B500B">
            <w:pPr>
              <w:spacing w:before="120" w:after="100" w:afterAutospacing="1"/>
              <w:jc w:val="center"/>
              <w:rPr>
                <w:bCs/>
              </w:rPr>
            </w:pPr>
            <w:r w:rsidRPr="00270C8D">
              <w:rPr>
                <w:bCs/>
              </w:rPr>
              <w:t>0</w:t>
            </w:r>
          </w:p>
        </w:tc>
      </w:tr>
      <w:tr w:rsidR="007803E7" w:rsidRPr="00270C8D" w:rsidTr="002B500B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3E7" w:rsidRPr="00270C8D" w:rsidRDefault="007803E7" w:rsidP="002B500B">
            <w:pPr>
              <w:spacing w:before="120" w:after="100" w:afterAutospacing="1"/>
              <w:jc w:val="center"/>
            </w:pPr>
            <w:proofErr w:type="spellStart"/>
            <w:r w:rsidRPr="00270C8D">
              <w:rPr>
                <w:bCs/>
              </w:rPr>
              <w:t>БОи</w:t>
            </w:r>
            <w:proofErr w:type="spellEnd"/>
            <w:r w:rsidRPr="00270C8D">
              <w:rPr>
                <w:bCs/>
              </w:rPr>
              <w:t xml:space="preserve"> </w:t>
            </w:r>
            <w:proofErr w:type="spellStart"/>
            <w:r w:rsidRPr="00270C8D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F50FE1">
              <w:rPr>
                <w:bCs/>
              </w:rPr>
              <w:t>=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3E7" w:rsidRPr="00F50FE1" w:rsidRDefault="007803E7" w:rsidP="002B500B">
            <w:pPr>
              <w:spacing w:before="120" w:after="100" w:afterAutospacing="1"/>
              <w:ind w:left="-57" w:right="-57" w:hanging="32"/>
              <w:jc w:val="center"/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803E7" w:rsidRPr="000E2756" w:rsidRDefault="007803E7" w:rsidP="002B500B">
            <w:pPr>
              <w:spacing w:before="120" w:after="100" w:afterAutospacing="1"/>
              <w:jc w:val="center"/>
            </w:pPr>
            <w:proofErr w:type="spellStart"/>
            <w:r w:rsidRPr="000E2756">
              <w:t>Ои</w:t>
            </w:r>
            <w:r w:rsidRPr="000E2756">
              <w:rPr>
                <w:vertAlign w:val="subscript"/>
                <w:lang w:val="en-US"/>
              </w:rPr>
              <w:t>i</w:t>
            </w:r>
            <w:proofErr w:type="spellEnd"/>
            <w:r w:rsidRPr="000E2756">
              <w:t>-1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03E7" w:rsidRPr="00270C8D" w:rsidRDefault="007803E7" w:rsidP="002B500B">
            <w:pPr>
              <w:spacing w:before="120" w:after="100" w:afterAutospacing="1"/>
              <w:ind w:hanging="12"/>
            </w:pPr>
            <w:r>
              <w:rPr>
                <w:bCs/>
              </w:rPr>
              <w:t>*</w:t>
            </w:r>
            <w:r w:rsidRPr="00270C8D">
              <w:rPr>
                <w:bCs/>
              </w:rPr>
              <w:t xml:space="preserve">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803E7" w:rsidRPr="00270C8D" w:rsidRDefault="007803E7" w:rsidP="002B500B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7803E7" w:rsidRPr="00270C8D" w:rsidTr="002B500B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E7" w:rsidRPr="00270C8D" w:rsidRDefault="007803E7" w:rsidP="002B500B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0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803E7" w:rsidRPr="00270C8D" w:rsidRDefault="007803E7" w:rsidP="002B500B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803E7" w:rsidRPr="00270C8D" w:rsidRDefault="007803E7" w:rsidP="002B500B">
            <w:pPr>
              <w:spacing w:before="120" w:after="100" w:afterAutospacing="1"/>
              <w:jc w:val="center"/>
            </w:pPr>
            <w:proofErr w:type="spellStart"/>
            <w:proofErr w:type="gramStart"/>
            <w:r w:rsidRPr="00270C8D">
              <w:t>Ои</w:t>
            </w:r>
            <w:proofErr w:type="spellEnd"/>
            <w:proofErr w:type="gramEnd"/>
            <w:r w:rsidRPr="00270C8D">
              <w:rPr>
                <w:vertAlign w:val="subscript"/>
                <w:lang w:val="en-US"/>
              </w:rPr>
              <w:t>max</w:t>
            </w:r>
            <w:r w:rsidRPr="00270C8D">
              <w:rPr>
                <w:vertAlign w:val="subscript"/>
              </w:rPr>
              <w:t xml:space="preserve"> </w:t>
            </w:r>
            <w:r w:rsidRPr="00270C8D">
              <w:t>-1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803E7" w:rsidRPr="00270C8D" w:rsidRDefault="007803E7" w:rsidP="002B500B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803E7" w:rsidRPr="00270C8D" w:rsidRDefault="007803E7" w:rsidP="002B500B">
            <w:pPr>
              <w:spacing w:before="120" w:after="100" w:afterAutospacing="1"/>
              <w:ind w:firstLine="709"/>
              <w:jc w:val="center"/>
            </w:pPr>
          </w:p>
        </w:tc>
      </w:tr>
      <w:tr w:rsidR="007803E7" w:rsidRPr="00270C8D" w:rsidTr="002B500B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E7" w:rsidRPr="00270C8D" w:rsidRDefault="007803E7" w:rsidP="002B500B">
            <w:pPr>
              <w:ind w:firstLine="74"/>
              <w:jc w:val="center"/>
              <w:rPr>
                <w:b/>
                <w:i/>
              </w:rPr>
            </w:pPr>
            <w:proofErr w:type="spellStart"/>
            <w:proofErr w:type="gramStart"/>
            <w:r w:rsidRPr="00270C8D">
              <w:t>Ои</w:t>
            </w:r>
            <w:proofErr w:type="spellEnd"/>
            <w:proofErr w:type="gramEnd"/>
            <w:r>
              <w:rPr>
                <w:vertAlign w:val="subscript"/>
                <w:lang w:val="en-US"/>
              </w:rPr>
              <w:t>m</w:t>
            </w:r>
            <w:r w:rsidRPr="00270C8D">
              <w:rPr>
                <w:vertAlign w:val="subscript"/>
                <w:lang w:val="en-US"/>
              </w:rPr>
              <w:t>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3E7" w:rsidRPr="00270C8D" w:rsidRDefault="007803E7" w:rsidP="002B500B">
            <w:pPr>
              <w:spacing w:before="120" w:after="100" w:afterAutospacing="1"/>
              <w:jc w:val="center"/>
            </w:pPr>
            <w:r w:rsidRPr="00270C8D">
              <w:t>100</w:t>
            </w:r>
          </w:p>
        </w:tc>
      </w:tr>
    </w:tbl>
    <w:p w:rsidR="007803E7" w:rsidRPr="00702057" w:rsidRDefault="007803E7" w:rsidP="007803E7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  <w:highlight w:val="yellow"/>
        </w:rPr>
      </w:pPr>
    </w:p>
    <w:p w:rsidR="007803E7" w:rsidRPr="00270C8D" w:rsidRDefault="007803E7" w:rsidP="007803E7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270C8D">
        <w:rPr>
          <w:sz w:val="28"/>
          <w:szCs w:val="20"/>
        </w:rPr>
        <w:t>где:</w:t>
      </w:r>
    </w:p>
    <w:p w:rsidR="007803E7" w:rsidRDefault="007803E7" w:rsidP="007803E7">
      <w:pPr>
        <w:ind w:firstLine="567"/>
        <w:jc w:val="both"/>
        <w:rPr>
          <w:sz w:val="28"/>
          <w:szCs w:val="28"/>
        </w:rPr>
      </w:pPr>
      <w:proofErr w:type="spellStart"/>
      <w:r w:rsidRPr="00270C8D">
        <w:rPr>
          <w:sz w:val="28"/>
          <w:szCs w:val="20"/>
        </w:rPr>
        <w:t>Ои</w:t>
      </w:r>
      <w:proofErr w:type="gramStart"/>
      <w:r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270C8D">
        <w:rPr>
          <w:sz w:val="28"/>
          <w:szCs w:val="20"/>
        </w:rPr>
        <w:t xml:space="preserve"> – общее </w:t>
      </w:r>
      <w:r w:rsidRPr="00270C8D">
        <w:rPr>
          <w:sz w:val="28"/>
          <w:szCs w:val="28"/>
        </w:rPr>
        <w:t>количество изготовленных в 2012-201</w:t>
      </w:r>
      <w:r>
        <w:rPr>
          <w:sz w:val="28"/>
          <w:szCs w:val="28"/>
        </w:rPr>
        <w:t>5 гг. всеми изготовителями пеналов</w:t>
      </w:r>
      <w:r w:rsidRPr="00270C8D">
        <w:rPr>
          <w:sz w:val="28"/>
          <w:szCs w:val="28"/>
        </w:rPr>
        <w:t xml:space="preserve"> герметичных для систем, важных для безопасности (1 и/или 2 и/или 3 класса безопасности) атомных станций по ОПБ – 88/97 (НП-001-97)</w:t>
      </w:r>
      <w:r w:rsidR="002B500B">
        <w:rPr>
          <w:sz w:val="28"/>
          <w:szCs w:val="28"/>
        </w:rPr>
        <w:t>,</w:t>
      </w:r>
      <w:r w:rsidRPr="00270C8D">
        <w:rPr>
          <w:sz w:val="28"/>
          <w:szCs w:val="28"/>
        </w:rPr>
        <w:t xml:space="preserve"> </w:t>
      </w:r>
      <w:proofErr w:type="spellStart"/>
      <w:r w:rsidRPr="00270C8D">
        <w:rPr>
          <w:sz w:val="28"/>
          <w:szCs w:val="28"/>
          <w:lang w:val="en-US"/>
        </w:rPr>
        <w:t>i</w:t>
      </w:r>
      <w:proofErr w:type="spellEnd"/>
      <w:r w:rsidRPr="00270C8D">
        <w:rPr>
          <w:sz w:val="28"/>
          <w:szCs w:val="28"/>
        </w:rPr>
        <w:t>-го участника, шт.</w:t>
      </w:r>
    </w:p>
    <w:p w:rsidR="007803E7" w:rsidRPr="00270C8D" w:rsidRDefault="007803E7" w:rsidP="007803E7">
      <w:pPr>
        <w:ind w:firstLine="567"/>
        <w:jc w:val="both"/>
        <w:rPr>
          <w:bCs/>
          <w:sz w:val="28"/>
          <w:szCs w:val="20"/>
        </w:rPr>
      </w:pPr>
      <w:proofErr w:type="spellStart"/>
      <w:proofErr w:type="gramStart"/>
      <w:r w:rsidRPr="00270C8D">
        <w:rPr>
          <w:bCs/>
          <w:sz w:val="28"/>
          <w:szCs w:val="28"/>
        </w:rPr>
        <w:t>Ои</w:t>
      </w:r>
      <w:proofErr w:type="spellEnd"/>
      <w:proofErr w:type="gramEnd"/>
      <w:r>
        <w:rPr>
          <w:bCs/>
          <w:sz w:val="28"/>
          <w:szCs w:val="28"/>
          <w:vertAlign w:val="subscript"/>
          <w:lang w:val="en-US"/>
        </w:rPr>
        <w:t>m</w:t>
      </w:r>
      <w:r w:rsidRPr="00270C8D">
        <w:rPr>
          <w:bCs/>
          <w:sz w:val="28"/>
          <w:szCs w:val="28"/>
          <w:vertAlign w:val="subscript"/>
          <w:lang w:val="en-US"/>
        </w:rPr>
        <w:t>ax</w:t>
      </w:r>
      <w:r w:rsidRPr="00270C8D">
        <w:rPr>
          <w:bCs/>
          <w:sz w:val="28"/>
          <w:szCs w:val="28"/>
        </w:rPr>
        <w:t xml:space="preserve"> – максимальный опыт изготовителей</w:t>
      </w:r>
      <w:r w:rsidRPr="006549E6">
        <w:rPr>
          <w:bCs/>
          <w:sz w:val="28"/>
          <w:szCs w:val="28"/>
        </w:rPr>
        <w:t xml:space="preserve"> </w:t>
      </w:r>
      <w:r w:rsidRPr="00270C8D">
        <w:rPr>
          <w:bCs/>
          <w:sz w:val="28"/>
          <w:szCs w:val="28"/>
        </w:rPr>
        <w:t>(общее количество изготовленных в 2012-2015 гг. всеми изготовителями</w:t>
      </w:r>
      <w:r>
        <w:rPr>
          <w:bCs/>
          <w:sz w:val="28"/>
          <w:szCs w:val="28"/>
        </w:rPr>
        <w:t xml:space="preserve"> </w:t>
      </w:r>
      <w:r w:rsidRPr="00270C8D">
        <w:rPr>
          <w:bCs/>
          <w:sz w:val="28"/>
          <w:szCs w:val="28"/>
        </w:rPr>
        <w:t>пеналов герметичных для систем,</w:t>
      </w:r>
      <w:r w:rsidRPr="00270C8D">
        <w:rPr>
          <w:sz w:val="28"/>
          <w:szCs w:val="28"/>
        </w:rPr>
        <w:t xml:space="preserve"> важных для безопасности</w:t>
      </w:r>
      <w:r w:rsidRPr="00270C8D">
        <w:rPr>
          <w:bCs/>
          <w:sz w:val="28"/>
          <w:szCs w:val="28"/>
        </w:rPr>
        <w:t xml:space="preserve"> (1 и/или 2 и/или 3 класса безопасности) атомных станций по ОПБ – 88/97 (НП-001-97)</w:t>
      </w:r>
      <w:r w:rsidR="002B500B">
        <w:rPr>
          <w:bCs/>
          <w:sz w:val="28"/>
          <w:szCs w:val="28"/>
        </w:rPr>
        <w:t>)</w:t>
      </w:r>
      <w:r w:rsidRPr="00270C8D">
        <w:rPr>
          <w:bCs/>
          <w:sz w:val="28"/>
          <w:szCs w:val="20"/>
        </w:rPr>
        <w:t xml:space="preserve"> из представленного опыта изготовителей всеми допущенными участниками, но не более предельного значения, </w:t>
      </w:r>
      <w:r w:rsidR="002B500B">
        <w:rPr>
          <w:bCs/>
          <w:sz w:val="28"/>
          <w:szCs w:val="20"/>
        </w:rPr>
        <w:t>шт</w:t>
      </w:r>
      <w:r w:rsidRPr="00270C8D">
        <w:rPr>
          <w:bCs/>
          <w:sz w:val="28"/>
          <w:szCs w:val="20"/>
        </w:rPr>
        <w:t>.</w:t>
      </w:r>
    </w:p>
    <w:p w:rsidR="007803E7" w:rsidRPr="00F30B8E" w:rsidRDefault="007803E7" w:rsidP="007803E7">
      <w:pPr>
        <w:ind w:firstLine="567"/>
        <w:jc w:val="both"/>
        <w:rPr>
          <w:sz w:val="28"/>
        </w:rPr>
      </w:pPr>
      <w:r w:rsidRPr="00270C8D">
        <w:rPr>
          <w:bCs/>
          <w:sz w:val="28"/>
          <w:szCs w:val="20"/>
        </w:rPr>
        <w:t xml:space="preserve">Предельное значение опыта всех </w:t>
      </w:r>
      <w:r w:rsidRPr="00270C8D">
        <w:rPr>
          <w:sz w:val="28"/>
        </w:rPr>
        <w:t>изго</w:t>
      </w:r>
      <w:r>
        <w:rPr>
          <w:sz w:val="28"/>
        </w:rPr>
        <w:t xml:space="preserve">товителей: </w:t>
      </w:r>
      <w:r w:rsidR="0045120E">
        <w:rPr>
          <w:sz w:val="28"/>
        </w:rPr>
        <w:t>32</w:t>
      </w:r>
      <w:r>
        <w:rPr>
          <w:sz w:val="28"/>
        </w:rPr>
        <w:t xml:space="preserve"> ед</w:t>
      </w:r>
      <w:r w:rsidRPr="00270C8D">
        <w:rPr>
          <w:sz w:val="28"/>
        </w:rPr>
        <w:t>.</w:t>
      </w:r>
      <w:r w:rsidRPr="00F30B8E">
        <w:rPr>
          <w:sz w:val="28"/>
        </w:rPr>
        <w:t xml:space="preserve"> </w:t>
      </w:r>
    </w:p>
    <w:p w:rsidR="007803E7" w:rsidRPr="00F30B8E" w:rsidRDefault="007803E7" w:rsidP="007803E7">
      <w:pPr>
        <w:ind w:firstLine="567"/>
        <w:jc w:val="both"/>
        <w:rPr>
          <w:sz w:val="28"/>
        </w:rPr>
      </w:pPr>
      <w:r w:rsidRPr="001320B1">
        <w:rPr>
          <w:sz w:val="28"/>
          <w:szCs w:val="20"/>
        </w:rPr>
        <w:t xml:space="preserve">В случае если </w:t>
      </w:r>
      <w:r w:rsidRPr="001320B1">
        <w:rPr>
          <w:bCs/>
          <w:sz w:val="28"/>
          <w:szCs w:val="20"/>
          <w:lang w:val="en-US"/>
        </w:rPr>
        <w:t>O</w:t>
      </w:r>
      <w:proofErr w:type="gramStart"/>
      <w:r w:rsidRPr="001320B1">
        <w:rPr>
          <w:bCs/>
          <w:sz w:val="28"/>
          <w:szCs w:val="20"/>
        </w:rPr>
        <w:t>и</w:t>
      </w:r>
      <w:proofErr w:type="spellStart"/>
      <w:proofErr w:type="gramEnd"/>
      <w:r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20B1">
        <w:rPr>
          <w:sz w:val="28"/>
          <w:szCs w:val="20"/>
        </w:rPr>
        <w:t xml:space="preserve"> более чем предельное значение, то </w:t>
      </w:r>
      <w:r w:rsidRPr="001320B1">
        <w:rPr>
          <w:bCs/>
          <w:sz w:val="28"/>
          <w:szCs w:val="20"/>
          <w:lang w:val="en-US"/>
        </w:rPr>
        <w:t>O</w:t>
      </w:r>
      <w:r w:rsidRPr="001320B1">
        <w:rPr>
          <w:bCs/>
          <w:sz w:val="28"/>
          <w:szCs w:val="20"/>
        </w:rPr>
        <w:t>и</w:t>
      </w:r>
      <w:proofErr w:type="spellStart"/>
      <w:r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20B1">
        <w:rPr>
          <w:sz w:val="28"/>
          <w:szCs w:val="20"/>
        </w:rPr>
        <w:t xml:space="preserve"> принимается</w:t>
      </w:r>
      <w:r w:rsidRPr="0013317C">
        <w:rPr>
          <w:sz w:val="28"/>
          <w:szCs w:val="20"/>
        </w:rPr>
        <w:t xml:space="preserve"> равным такому предельному значению</w:t>
      </w:r>
      <w:r w:rsidR="0045120E">
        <w:rPr>
          <w:sz w:val="28"/>
        </w:rPr>
        <w:t>.</w:t>
      </w:r>
    </w:p>
    <w:p w:rsidR="002B500B" w:rsidRDefault="002B500B"/>
    <w:sectPr w:rsidR="002B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3E7"/>
    <w:rsid w:val="000E2756"/>
    <w:rsid w:val="00224035"/>
    <w:rsid w:val="002B500B"/>
    <w:rsid w:val="0045120E"/>
    <w:rsid w:val="005B5EC5"/>
    <w:rsid w:val="006A0A47"/>
    <w:rsid w:val="007803E7"/>
    <w:rsid w:val="00D1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803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7803E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B50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0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803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rsid w:val="007803E7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B50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0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2458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Дробижев Владимир Сергеевич</dc:creator>
  <cp:lastModifiedBy>Дробижев Владимир Сергеевич</cp:lastModifiedBy>
  <cp:revision>2</cp:revision>
  <cp:lastPrinted>2015-10-05T10:35:00Z</cp:lastPrinted>
  <dcterms:created xsi:type="dcterms:W3CDTF">2015-10-07T13:15:00Z</dcterms:created>
  <dcterms:modified xsi:type="dcterms:W3CDTF">2015-10-07T13:15:00Z</dcterms:modified>
</cp:coreProperties>
</file>